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2702" w14:textId="79DB84AF" w:rsidR="008B63E6" w:rsidRPr="008B63E6" w:rsidRDefault="008B63E6" w:rsidP="008B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ORTADOĞU ANALİZ DERGİSİ</w:t>
      </w:r>
    </w:p>
    <w:p w14:paraId="5CC93D55" w14:textId="005A5B40" w:rsidR="008B63E6" w:rsidRDefault="0037153D" w:rsidP="008B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SATIŞ</w:t>
      </w:r>
      <w:r w:rsidR="008B63E6" w:rsidRPr="008B63E6">
        <w:rPr>
          <w:rFonts w:asciiTheme="majorBidi" w:hAnsiTheme="majorBidi" w:cstheme="majorBidi"/>
          <w:b/>
          <w:bCs/>
          <w:sz w:val="24"/>
          <w:szCs w:val="24"/>
        </w:rPr>
        <w:t xml:space="preserve"> FORMU</w:t>
      </w:r>
    </w:p>
    <w:p w14:paraId="0CD184B1" w14:textId="5CDC41C8" w:rsidR="00100D58" w:rsidRDefault="00100D58" w:rsidP="008B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8124ED" w14:textId="5829CE1A" w:rsidR="00737D28" w:rsidRPr="008B63E6" w:rsidRDefault="00737D28" w:rsidP="00737D28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7845" w:type="dxa"/>
        <w:tblInd w:w="362" w:type="dxa"/>
        <w:tblLayout w:type="fixed"/>
        <w:tblLook w:val="04A0" w:firstRow="1" w:lastRow="0" w:firstColumn="1" w:lastColumn="0" w:noHBand="0" w:noVBand="1"/>
      </w:tblPr>
      <w:tblGrid>
        <w:gridCol w:w="1891"/>
        <w:gridCol w:w="5954"/>
      </w:tblGrid>
      <w:tr w:rsidR="0051592B" w:rsidRPr="008B63E6" w14:paraId="5ECBF701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E721F13" w14:textId="77777777" w:rsidR="0051592B" w:rsidRPr="008B63E6" w:rsidRDefault="0051592B" w:rsidP="0084786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Adı, Soyadı</w:t>
            </w:r>
          </w:p>
        </w:tc>
        <w:tc>
          <w:tcPr>
            <w:tcW w:w="5954" w:type="dxa"/>
            <w:noWrap/>
          </w:tcPr>
          <w:p w14:paraId="2B1EFC90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01D9B691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07DE40B" w14:textId="77777777" w:rsidR="0051592B" w:rsidRPr="008B63E6" w:rsidRDefault="0051592B" w:rsidP="0084786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Kurum Adı</w:t>
            </w:r>
          </w:p>
        </w:tc>
        <w:tc>
          <w:tcPr>
            <w:tcW w:w="5954" w:type="dxa"/>
            <w:noWrap/>
          </w:tcPr>
          <w:p w14:paraId="78A2350A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3BEF82C2" w14:textId="77777777" w:rsidTr="00100D58">
        <w:trPr>
          <w:cantSplit/>
          <w:trHeight w:val="1745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83D9BBD" w14:textId="77777777" w:rsidR="0051592B" w:rsidRPr="008B63E6" w:rsidRDefault="0051592B" w:rsidP="0084786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Açık Adres</w:t>
            </w:r>
          </w:p>
        </w:tc>
        <w:tc>
          <w:tcPr>
            <w:tcW w:w="5954" w:type="dxa"/>
            <w:noWrap/>
          </w:tcPr>
          <w:p w14:paraId="0E8C6AF2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725FE40C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E7812D5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İlçe/İl</w:t>
            </w:r>
          </w:p>
        </w:tc>
        <w:tc>
          <w:tcPr>
            <w:tcW w:w="5954" w:type="dxa"/>
            <w:noWrap/>
          </w:tcPr>
          <w:p w14:paraId="0F7764BA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798B5676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BC8E34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Telefon</w:t>
            </w:r>
          </w:p>
        </w:tc>
        <w:tc>
          <w:tcPr>
            <w:tcW w:w="5954" w:type="dxa"/>
            <w:noWrap/>
          </w:tcPr>
          <w:p w14:paraId="53A845D1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2E2CE0ED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180F083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Cep</w:t>
            </w:r>
          </w:p>
        </w:tc>
        <w:tc>
          <w:tcPr>
            <w:tcW w:w="5954" w:type="dxa"/>
            <w:noWrap/>
          </w:tcPr>
          <w:p w14:paraId="7A97D755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4EA03DD4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ABDA01E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E-posta</w:t>
            </w:r>
          </w:p>
        </w:tc>
        <w:tc>
          <w:tcPr>
            <w:tcW w:w="5954" w:type="dxa"/>
            <w:noWrap/>
          </w:tcPr>
          <w:p w14:paraId="27B46555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20A50782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470C095" w14:textId="487D4B76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Tarih</w:t>
            </w:r>
            <w:r w:rsidR="0037153D">
              <w:rPr>
                <w:rFonts w:asciiTheme="majorBidi" w:hAnsiTheme="majorBidi" w:cstheme="majorBidi"/>
                <w:szCs w:val="24"/>
              </w:rPr>
              <w:t xml:space="preserve"> (Bugün)</w:t>
            </w:r>
          </w:p>
        </w:tc>
        <w:tc>
          <w:tcPr>
            <w:tcW w:w="5954" w:type="dxa"/>
            <w:noWrap/>
          </w:tcPr>
          <w:p w14:paraId="24991AC7" w14:textId="77777777" w:rsidR="0051592B" w:rsidRPr="008B63E6" w:rsidRDefault="0051592B" w:rsidP="008B63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37153D" w:rsidRPr="008B63E6" w14:paraId="66E93C8F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ED6C5D1" w14:textId="4312294F" w:rsidR="0037153D" w:rsidRPr="008B63E6" w:rsidRDefault="0037153D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Not</w:t>
            </w:r>
          </w:p>
        </w:tc>
        <w:tc>
          <w:tcPr>
            <w:tcW w:w="5954" w:type="dxa"/>
            <w:noWrap/>
          </w:tcPr>
          <w:p w14:paraId="506FAA68" w14:textId="77777777" w:rsidR="0037153D" w:rsidRPr="008B63E6" w:rsidRDefault="0037153D" w:rsidP="008B63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02D793F5" w14:textId="60AC90F9" w:rsidR="009D6FB6" w:rsidRDefault="009D6FB6" w:rsidP="00BB292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14:paraId="49B6F296" w14:textId="77777777" w:rsidR="009D6FB6" w:rsidRDefault="009D6FB6" w:rsidP="009D6FB6">
      <w:pPr>
        <w:pStyle w:val="ListeParagraf"/>
        <w:numPr>
          <w:ilvl w:val="0"/>
          <w:numId w:val="5"/>
        </w:numPr>
      </w:pPr>
      <w:r>
        <w:t xml:space="preserve">Tek sayı ücreti </w:t>
      </w:r>
      <w:r w:rsidRPr="009D6FB6">
        <w:rPr>
          <w:b/>
          <w:bCs/>
        </w:rPr>
        <w:t>12 TL</w:t>
      </w:r>
      <w:r>
        <w:t xml:space="preserve"> (KDV dahil) olup, kargo masrafı ORSAM tarafından karşılanacaktır. </w:t>
      </w:r>
    </w:p>
    <w:p w14:paraId="0A854348" w14:textId="77777777" w:rsidR="009D6FB6" w:rsidRDefault="009D6FB6" w:rsidP="009D6FB6">
      <w:pPr>
        <w:pStyle w:val="ListeParagraf"/>
        <w:numPr>
          <w:ilvl w:val="0"/>
          <w:numId w:val="5"/>
        </w:numPr>
      </w:pPr>
      <w:r>
        <w:t xml:space="preserve">Aşağıda bilgileri verilen hesaba abonelik ücretini yatırdıktan sonra formu eksiksiz doldurarak dekont ile </w:t>
      </w:r>
      <w:r w:rsidRPr="009D6FB6">
        <w:rPr>
          <w:b/>
          <w:bCs/>
        </w:rPr>
        <w:t>abonelik@orsam.org.tr</w:t>
      </w:r>
      <w:r>
        <w:t xml:space="preserve"> adresine e-posta gönderiniz. </w:t>
      </w:r>
    </w:p>
    <w:p w14:paraId="3572CC04" w14:textId="77777777" w:rsidR="009D6FB6" w:rsidRDefault="009D6FB6" w:rsidP="009D6FB6">
      <w:pPr>
        <w:pStyle w:val="ListeParagraf"/>
        <w:numPr>
          <w:ilvl w:val="0"/>
          <w:numId w:val="5"/>
        </w:numPr>
      </w:pPr>
      <w:r>
        <w:t xml:space="preserve">Havalede </w:t>
      </w:r>
      <w:r w:rsidRPr="009D6FB6">
        <w:rPr>
          <w:b/>
          <w:bCs/>
        </w:rPr>
        <w:t>açıklama</w:t>
      </w:r>
      <w:r>
        <w:t xml:space="preserve"> kısmına (</w:t>
      </w:r>
      <w:r w:rsidRPr="009D6FB6">
        <w:rPr>
          <w:b/>
          <w:bCs/>
        </w:rPr>
        <w:t>ad-</w:t>
      </w:r>
      <w:proofErr w:type="spellStart"/>
      <w:r w:rsidRPr="009D6FB6">
        <w:rPr>
          <w:b/>
          <w:bCs/>
        </w:rPr>
        <w:t>soyad</w:t>
      </w:r>
      <w:proofErr w:type="spellEnd"/>
      <w:r>
        <w:t>) eklemeyi unutmayınız.</w:t>
      </w:r>
    </w:p>
    <w:p w14:paraId="25B2548C" w14:textId="77777777" w:rsidR="009D6FB6" w:rsidRDefault="009D6FB6" w:rsidP="00BB292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14:paraId="126D6C8D" w14:textId="755E1509" w:rsidR="00BB2921" w:rsidRPr="009D6FB6" w:rsidRDefault="00BB2921" w:rsidP="00BB2921">
      <w:pPr>
        <w:autoSpaceDE w:val="0"/>
        <w:autoSpaceDN w:val="0"/>
        <w:adjustRightInd w:val="0"/>
        <w:spacing w:line="276" w:lineRule="auto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9D6FB6">
        <w:rPr>
          <w:rFonts w:ascii="Arial Narrow" w:hAnsi="Arial Narrow" w:cstheme="majorBidi"/>
          <w:bCs/>
          <w:i/>
          <w:iCs/>
          <w:sz w:val="24"/>
          <w:szCs w:val="24"/>
        </w:rPr>
        <w:t xml:space="preserve">Not: </w:t>
      </w:r>
      <w:r w:rsidR="009D6FB6" w:rsidRPr="009D6FB6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9D6FB6">
        <w:rPr>
          <w:rFonts w:ascii="Arial Narrow" w:hAnsi="Arial Narrow" w:cstheme="majorBidi"/>
          <w:bCs/>
          <w:i/>
          <w:iCs/>
          <w:sz w:val="24"/>
          <w:szCs w:val="24"/>
        </w:rPr>
        <w:t xml:space="preserve">Dergimiz iki ayda bir yayınlanmaktadır. </w:t>
      </w:r>
    </w:p>
    <w:p w14:paraId="722C0AD4" w14:textId="0AEA27EE" w:rsidR="0037153D" w:rsidRPr="009D6FB6" w:rsidRDefault="00BB2921" w:rsidP="009D6F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9D6FB6">
        <w:rPr>
          <w:rFonts w:ascii="Arial Narrow" w:hAnsi="Arial Narrow" w:cstheme="majorBidi"/>
          <w:bCs/>
          <w:i/>
          <w:iCs/>
          <w:sz w:val="24"/>
          <w:szCs w:val="24"/>
        </w:rPr>
        <w:t>İstenirse kurumumuzun analiz, rapor vs. yayınları da dergi ile ücretsiz olarak gönderilebilir</w:t>
      </w:r>
    </w:p>
    <w:p w14:paraId="317BCC6C" w14:textId="77777777" w:rsidR="009D6FB6" w:rsidRDefault="009D6FB6" w:rsidP="008B63E6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7BF74BC" w14:textId="77777777" w:rsidR="00DE25DE" w:rsidRPr="008B63E6" w:rsidRDefault="00DE25DE" w:rsidP="00DE25D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Hesap Adı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ORTADOĞU ARAŞTIRMALARI DERNEĞİ İKTİSADİ İŞLETMESİ</w:t>
      </w:r>
    </w:p>
    <w:p w14:paraId="26EE130F" w14:textId="77777777" w:rsidR="00DE25DE" w:rsidRPr="008B63E6" w:rsidRDefault="00DE25DE" w:rsidP="00DE25D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Şubesi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Ziraat Bankası Mustafa Kemal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Mahallesi/Ankara Şubesi</w:t>
      </w:r>
    </w:p>
    <w:p w14:paraId="165DFA39" w14:textId="77777777" w:rsidR="00DE25DE" w:rsidRPr="00497AE8" w:rsidRDefault="00DE25DE" w:rsidP="00DE25D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TL Hesabı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97AE8">
        <w:rPr>
          <w:rFonts w:asciiTheme="majorBidi" w:hAnsiTheme="majorBidi" w:cstheme="majorBidi"/>
          <w:b/>
          <w:bCs/>
          <w:sz w:val="24"/>
          <w:szCs w:val="24"/>
        </w:rPr>
        <w:t>Hesap Numarası: 2486-88862022-5001</w:t>
      </w:r>
    </w:p>
    <w:p w14:paraId="2E551308" w14:textId="77777777" w:rsidR="00DE25DE" w:rsidRPr="00497AE8" w:rsidRDefault="00DE25DE" w:rsidP="00DE25D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97AE8">
        <w:rPr>
          <w:rFonts w:asciiTheme="majorBidi" w:hAnsiTheme="majorBidi" w:cstheme="majorBidi"/>
          <w:b/>
          <w:bCs/>
          <w:sz w:val="24"/>
          <w:szCs w:val="24"/>
        </w:rPr>
        <w:t>IBAN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97AE8">
        <w:rPr>
          <w:rFonts w:asciiTheme="majorBidi" w:hAnsiTheme="majorBidi" w:cstheme="majorBidi"/>
          <w:b/>
          <w:bCs/>
          <w:sz w:val="24"/>
          <w:szCs w:val="24"/>
        </w:rPr>
        <w:t xml:space="preserve"> TR 0500 0100 2486 8886 2022 5001</w:t>
      </w:r>
    </w:p>
    <w:p w14:paraId="0654E557" w14:textId="7026B375" w:rsidR="00737D28" w:rsidRPr="0037153D" w:rsidRDefault="00737D28" w:rsidP="00DE25DE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737D28" w:rsidRPr="0037153D" w:rsidSect="00FE4C0E">
      <w:headerReference w:type="default" r:id="rId8"/>
      <w:footerReference w:type="default" r:id="rId9"/>
      <w:type w:val="continuous"/>
      <w:pgSz w:w="11906" w:h="16838"/>
      <w:pgMar w:top="1992" w:right="1417" w:bottom="1418" w:left="1417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883DE" w14:textId="77777777" w:rsidR="00BC4652" w:rsidRDefault="00BC4652" w:rsidP="00C830FA">
      <w:pPr>
        <w:spacing w:after="0" w:line="240" w:lineRule="auto"/>
      </w:pPr>
      <w:r>
        <w:separator/>
      </w:r>
    </w:p>
  </w:endnote>
  <w:endnote w:type="continuationSeparator" w:id="0">
    <w:p w14:paraId="252E5860" w14:textId="77777777" w:rsidR="00BC4652" w:rsidRDefault="00BC4652" w:rsidP="00C8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charset w:val="88"/>
    <w:family w:val="auto"/>
    <w:pitch w:val="variable"/>
    <w:sig w:usb0="00000000" w:usb1="0A080003" w:usb2="00000010" w:usb3="00000000" w:csb0="001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DFCA" w14:textId="77777777" w:rsidR="002B4D85" w:rsidRPr="00770547" w:rsidRDefault="002B4D85" w:rsidP="002B4D85">
    <w:pPr>
      <w:pStyle w:val="AltBilgi"/>
      <w:pBdr>
        <w:bottom w:val="single" w:sz="4" w:space="1" w:color="auto"/>
      </w:pBdr>
      <w:rPr>
        <w:sz w:val="20"/>
        <w:szCs w:val="20"/>
      </w:rPr>
    </w:pPr>
  </w:p>
  <w:p w14:paraId="605A5844" w14:textId="273748B8" w:rsidR="00C830FA" w:rsidRPr="00770547" w:rsidRDefault="00C830FA" w:rsidP="00C830FA">
    <w:pPr>
      <w:pStyle w:val="AltBilgi"/>
      <w:jc w:val="center"/>
      <w:rPr>
        <w:sz w:val="20"/>
        <w:szCs w:val="20"/>
      </w:rPr>
    </w:pPr>
    <w:r w:rsidRPr="00770547">
      <w:rPr>
        <w:sz w:val="20"/>
        <w:szCs w:val="20"/>
      </w:rPr>
      <w:t>Mustafa Kemal Mah. 2128. Sok. No:3 Çankaya</w:t>
    </w:r>
    <w:r w:rsidR="00BB6359">
      <w:rPr>
        <w:sz w:val="20"/>
        <w:szCs w:val="20"/>
      </w:rPr>
      <w:t xml:space="preserve"> </w:t>
    </w:r>
    <w:r w:rsidRPr="00770547">
      <w:rPr>
        <w:sz w:val="20"/>
        <w:szCs w:val="20"/>
      </w:rPr>
      <w:t>/</w:t>
    </w:r>
    <w:r w:rsidR="00BB6359">
      <w:rPr>
        <w:sz w:val="20"/>
        <w:szCs w:val="20"/>
      </w:rPr>
      <w:t xml:space="preserve"> </w:t>
    </w:r>
    <w:r w:rsidRPr="00770547">
      <w:rPr>
        <w:sz w:val="20"/>
        <w:szCs w:val="20"/>
      </w:rPr>
      <w:t>Ankara</w:t>
    </w:r>
    <w:r w:rsidR="00BB6359">
      <w:rPr>
        <w:sz w:val="20"/>
        <w:szCs w:val="20"/>
      </w:rPr>
      <w:t xml:space="preserve"> </w:t>
    </w:r>
    <w:r w:rsidRPr="00770547">
      <w:rPr>
        <w:sz w:val="20"/>
        <w:szCs w:val="20"/>
      </w:rPr>
      <w:t>/</w:t>
    </w:r>
    <w:r w:rsidR="00BB6359">
      <w:rPr>
        <w:sz w:val="20"/>
        <w:szCs w:val="20"/>
      </w:rPr>
      <w:t xml:space="preserve"> </w:t>
    </w:r>
    <w:r w:rsidRPr="00770547">
      <w:rPr>
        <w:sz w:val="20"/>
        <w:szCs w:val="20"/>
      </w:rPr>
      <w:t>Türkiye</w:t>
    </w:r>
  </w:p>
  <w:p w14:paraId="44E27FBC" w14:textId="639F8ABF" w:rsidR="00C830FA" w:rsidRPr="00770547" w:rsidRDefault="00C830FA" w:rsidP="00C830FA">
    <w:pPr>
      <w:pStyle w:val="AltBilgi"/>
      <w:jc w:val="center"/>
      <w:rPr>
        <w:sz w:val="20"/>
        <w:szCs w:val="20"/>
      </w:rPr>
    </w:pPr>
    <w:r w:rsidRPr="00770547">
      <w:rPr>
        <w:sz w:val="20"/>
        <w:szCs w:val="20"/>
      </w:rPr>
      <w:t>Tel: +90 (312) 430 26 09</w:t>
    </w:r>
    <w:r w:rsidR="00242689">
      <w:rPr>
        <w:sz w:val="20"/>
        <w:szCs w:val="20"/>
      </w:rPr>
      <w:t xml:space="preserve"> /</w:t>
    </w:r>
    <w:r w:rsidRPr="00770547">
      <w:rPr>
        <w:sz w:val="20"/>
        <w:szCs w:val="20"/>
      </w:rPr>
      <w:t xml:space="preserve"> Faks: +90 (312) 430 93 48</w:t>
    </w:r>
  </w:p>
  <w:p w14:paraId="5B2CA481" w14:textId="77777777" w:rsidR="00770547" w:rsidRPr="00770547" w:rsidRDefault="00BC4652" w:rsidP="00770547">
    <w:pPr>
      <w:pStyle w:val="AltBilgi"/>
      <w:jc w:val="center"/>
      <w:rPr>
        <w:sz w:val="20"/>
        <w:szCs w:val="20"/>
      </w:rPr>
    </w:pPr>
    <w:hyperlink r:id="rId1" w:history="1">
      <w:r w:rsidR="00770547" w:rsidRPr="00770547">
        <w:rPr>
          <w:rStyle w:val="Kpr"/>
          <w:sz w:val="20"/>
          <w:szCs w:val="20"/>
        </w:rPr>
        <w:t>info@orsam.org.tr</w:t>
      </w:r>
    </w:hyperlink>
    <w:r w:rsidR="00770547" w:rsidRPr="00770547">
      <w:rPr>
        <w:sz w:val="20"/>
        <w:szCs w:val="20"/>
      </w:rPr>
      <w:t xml:space="preserve"> / www.orsam.org.tr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3D6E" w14:textId="77777777" w:rsidR="00BC4652" w:rsidRDefault="00BC4652" w:rsidP="00C830FA">
      <w:pPr>
        <w:spacing w:after="0" w:line="240" w:lineRule="auto"/>
      </w:pPr>
      <w:r>
        <w:separator/>
      </w:r>
    </w:p>
  </w:footnote>
  <w:footnote w:type="continuationSeparator" w:id="0">
    <w:p w14:paraId="7B20E9AD" w14:textId="77777777" w:rsidR="00BC4652" w:rsidRDefault="00BC4652" w:rsidP="00C8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F71E" w14:textId="5AB9473E" w:rsidR="00C830FA" w:rsidRDefault="00C830FA" w:rsidP="00C830FA">
    <w:pPr>
      <w:pStyle w:val="stBilgi"/>
      <w:jc w:val="center"/>
    </w:pPr>
    <w:r>
      <w:rPr>
        <w:noProof/>
      </w:rPr>
      <w:drawing>
        <wp:inline distT="0" distB="0" distL="0" distR="0" wp14:anchorId="43746AA6" wp14:editId="72D0A219">
          <wp:extent cx="3167039" cy="11327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rsamye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686" cy="117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551A"/>
    <w:multiLevelType w:val="hybridMultilevel"/>
    <w:tmpl w:val="EA600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8A6"/>
    <w:multiLevelType w:val="hybridMultilevel"/>
    <w:tmpl w:val="8F2C1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2C01"/>
    <w:multiLevelType w:val="hybridMultilevel"/>
    <w:tmpl w:val="C5722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5F8E"/>
    <w:multiLevelType w:val="hybridMultilevel"/>
    <w:tmpl w:val="0AD4B6CA"/>
    <w:lvl w:ilvl="0" w:tplc="107CA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75F8"/>
    <w:multiLevelType w:val="hybridMultilevel"/>
    <w:tmpl w:val="0E6C8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7F"/>
    <w:rsid w:val="000056E2"/>
    <w:rsid w:val="00057306"/>
    <w:rsid w:val="000C5B84"/>
    <w:rsid w:val="000D578A"/>
    <w:rsid w:val="000D619B"/>
    <w:rsid w:val="00100D58"/>
    <w:rsid w:val="00125414"/>
    <w:rsid w:val="001D1110"/>
    <w:rsid w:val="00242689"/>
    <w:rsid w:val="00273EF6"/>
    <w:rsid w:val="002A1854"/>
    <w:rsid w:val="002B4D85"/>
    <w:rsid w:val="00325B02"/>
    <w:rsid w:val="0037153D"/>
    <w:rsid w:val="00387E27"/>
    <w:rsid w:val="003C15D5"/>
    <w:rsid w:val="00400DF0"/>
    <w:rsid w:val="00496697"/>
    <w:rsid w:val="0051592B"/>
    <w:rsid w:val="005362A8"/>
    <w:rsid w:val="005404C8"/>
    <w:rsid w:val="005A4857"/>
    <w:rsid w:val="005B2894"/>
    <w:rsid w:val="005F7F39"/>
    <w:rsid w:val="006718CE"/>
    <w:rsid w:val="006E6DBC"/>
    <w:rsid w:val="006F04C2"/>
    <w:rsid w:val="0071737F"/>
    <w:rsid w:val="00737D28"/>
    <w:rsid w:val="0074252C"/>
    <w:rsid w:val="007649A2"/>
    <w:rsid w:val="00770547"/>
    <w:rsid w:val="007D673D"/>
    <w:rsid w:val="0080791C"/>
    <w:rsid w:val="00876819"/>
    <w:rsid w:val="008A32BE"/>
    <w:rsid w:val="008B63E6"/>
    <w:rsid w:val="009459BE"/>
    <w:rsid w:val="0097780C"/>
    <w:rsid w:val="00992908"/>
    <w:rsid w:val="00997DCE"/>
    <w:rsid w:val="009D6FB6"/>
    <w:rsid w:val="00A4056A"/>
    <w:rsid w:val="00AA5CEA"/>
    <w:rsid w:val="00AC2DF9"/>
    <w:rsid w:val="00AD3C22"/>
    <w:rsid w:val="00B15812"/>
    <w:rsid w:val="00B2713B"/>
    <w:rsid w:val="00B319CE"/>
    <w:rsid w:val="00B61DF9"/>
    <w:rsid w:val="00B96445"/>
    <w:rsid w:val="00BB2921"/>
    <w:rsid w:val="00BB6359"/>
    <w:rsid w:val="00BC4652"/>
    <w:rsid w:val="00C830FA"/>
    <w:rsid w:val="00CA2233"/>
    <w:rsid w:val="00CE4854"/>
    <w:rsid w:val="00D04AB0"/>
    <w:rsid w:val="00D22D65"/>
    <w:rsid w:val="00D75D3E"/>
    <w:rsid w:val="00DC0BA0"/>
    <w:rsid w:val="00DE25DE"/>
    <w:rsid w:val="00E14B6B"/>
    <w:rsid w:val="00E17B36"/>
    <w:rsid w:val="00E86895"/>
    <w:rsid w:val="00EA14B3"/>
    <w:rsid w:val="00FD0444"/>
    <w:rsid w:val="00FE4C0E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5330"/>
  <w15:chartTrackingRefBased/>
  <w15:docId w15:val="{BED2C54F-4712-4038-B382-721BEB7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0FA"/>
  </w:style>
  <w:style w:type="paragraph" w:styleId="AltBilgi">
    <w:name w:val="footer"/>
    <w:basedOn w:val="Normal"/>
    <w:link w:val="AltBilgiChar"/>
    <w:uiPriority w:val="99"/>
    <w:unhideWhenUsed/>
    <w:rsid w:val="00C8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0FA"/>
  </w:style>
  <w:style w:type="paragraph" w:styleId="NormalWeb">
    <w:name w:val="Normal (Web)"/>
    <w:basedOn w:val="Normal"/>
    <w:uiPriority w:val="99"/>
    <w:semiHidden/>
    <w:unhideWhenUsed/>
    <w:rsid w:val="0005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7054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054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70547"/>
    <w:pPr>
      <w:ind w:left="720"/>
      <w:contextualSpacing/>
    </w:pPr>
  </w:style>
  <w:style w:type="paragraph" w:customStyle="1" w:styleId="p1">
    <w:name w:val="p1"/>
    <w:basedOn w:val="Normal"/>
    <w:rsid w:val="00BB6359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val="en-GB" w:eastAsia="en-GB"/>
    </w:rPr>
  </w:style>
  <w:style w:type="character" w:customStyle="1" w:styleId="s1">
    <w:name w:val="s1"/>
    <w:basedOn w:val="VarsaylanParagrafYazTipi"/>
    <w:rsid w:val="00BB635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89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51592B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rsam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C457-09A4-45FF-9AB6-B6BAC31C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gökçeee ucrr</cp:lastModifiedBy>
  <cp:revision>3</cp:revision>
  <cp:lastPrinted>2019-03-22T06:58:00Z</cp:lastPrinted>
  <dcterms:created xsi:type="dcterms:W3CDTF">2019-03-22T11:44:00Z</dcterms:created>
  <dcterms:modified xsi:type="dcterms:W3CDTF">2019-04-12T13:50:00Z</dcterms:modified>
</cp:coreProperties>
</file>